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0BC9" w14:textId="7377A6E0" w:rsidR="00B34259" w:rsidRPr="00B34259" w:rsidRDefault="00B34259" w:rsidP="00B342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40"/>
          <w:szCs w:val="40"/>
          <w:lang w:eastAsia="en-IN"/>
        </w:rPr>
      </w:pPr>
      <w:r w:rsidRPr="00B34259">
        <w:rPr>
          <w:rFonts w:ascii="Arial" w:eastAsia="Times New Roman" w:hAnsi="Arial" w:cs="Arial"/>
          <w:b/>
          <w:bCs/>
          <w:color w:val="00B050"/>
          <w:sz w:val="40"/>
          <w:szCs w:val="40"/>
          <w:lang w:eastAsia="en-IN"/>
        </w:rPr>
        <w:t>Impressions of 38</w:t>
      </w:r>
      <w:r w:rsidRPr="00B34259">
        <w:rPr>
          <w:rFonts w:ascii="Arial" w:eastAsia="Times New Roman" w:hAnsi="Arial" w:cs="Arial"/>
          <w:b/>
          <w:bCs/>
          <w:color w:val="00B050"/>
          <w:sz w:val="40"/>
          <w:szCs w:val="40"/>
          <w:vertAlign w:val="superscript"/>
          <w:lang w:eastAsia="en-IN"/>
        </w:rPr>
        <w:t>th</w:t>
      </w:r>
      <w:r w:rsidRPr="00B34259">
        <w:rPr>
          <w:rFonts w:ascii="Arial" w:eastAsia="Times New Roman" w:hAnsi="Arial" w:cs="Arial"/>
          <w:b/>
          <w:bCs/>
          <w:color w:val="00B050"/>
          <w:sz w:val="40"/>
          <w:szCs w:val="40"/>
          <w:lang w:eastAsia="en-IN"/>
        </w:rPr>
        <w:t xml:space="preserve"> </w:t>
      </w:r>
      <w:proofErr w:type="spellStart"/>
      <w:r w:rsidRPr="00B34259">
        <w:rPr>
          <w:rFonts w:ascii="Arial" w:eastAsia="Times New Roman" w:hAnsi="Arial" w:cs="Arial"/>
          <w:b/>
          <w:bCs/>
          <w:color w:val="00B050"/>
          <w:sz w:val="40"/>
          <w:szCs w:val="40"/>
          <w:lang w:eastAsia="en-IN"/>
        </w:rPr>
        <w:t>Chinna</w:t>
      </w:r>
      <w:proofErr w:type="spellEnd"/>
      <w:r w:rsidRPr="00B34259">
        <w:rPr>
          <w:rFonts w:ascii="Arial" w:eastAsia="Times New Roman" w:hAnsi="Arial" w:cs="Arial"/>
          <w:b/>
          <w:bCs/>
          <w:color w:val="00B050"/>
          <w:sz w:val="40"/>
          <w:szCs w:val="40"/>
          <w:lang w:eastAsia="en-IN"/>
        </w:rPr>
        <w:t xml:space="preserve"> </w:t>
      </w:r>
      <w:proofErr w:type="spellStart"/>
      <w:r w:rsidRPr="00B34259">
        <w:rPr>
          <w:rFonts w:ascii="Arial" w:eastAsia="Times New Roman" w:hAnsi="Arial" w:cs="Arial"/>
          <w:b/>
          <w:bCs/>
          <w:color w:val="00B050"/>
          <w:sz w:val="40"/>
          <w:szCs w:val="40"/>
          <w:lang w:eastAsia="en-IN"/>
        </w:rPr>
        <w:t>Shodha</w:t>
      </w:r>
      <w:proofErr w:type="spellEnd"/>
      <w:r w:rsidRPr="00B34259">
        <w:rPr>
          <w:rFonts w:ascii="Arial" w:eastAsia="Times New Roman" w:hAnsi="Arial" w:cs="Arial"/>
          <w:b/>
          <w:bCs/>
          <w:color w:val="00B050"/>
          <w:sz w:val="40"/>
          <w:szCs w:val="40"/>
          <w:lang w:eastAsia="en-IN"/>
        </w:rPr>
        <w:t xml:space="preserve"> Yatra</w:t>
      </w:r>
    </w:p>
    <w:p w14:paraId="5049E4F9" w14:textId="54AC0C61" w:rsidR="00B34259" w:rsidRPr="00B34259" w:rsidRDefault="00B34259" w:rsidP="00B342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  <w:lang w:eastAsia="en-IN"/>
        </w:rPr>
      </w:pPr>
      <w:r w:rsidRPr="00B34259">
        <w:rPr>
          <w:rFonts w:ascii="Arial" w:eastAsia="Times New Roman" w:hAnsi="Arial" w:cs="Arial"/>
          <w:b/>
          <w:bCs/>
          <w:color w:val="0070C0"/>
          <w:sz w:val="28"/>
          <w:szCs w:val="28"/>
          <w:lang w:eastAsia="en-IN"/>
        </w:rPr>
        <w:t>K J Sudarshan</w:t>
      </w:r>
    </w:p>
    <w:p w14:paraId="5ED4EE8E" w14:textId="77777777" w:rsidR="00B34259" w:rsidRDefault="00B34259" w:rsidP="00B342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1D3B55FA" w14:textId="6F7F4CE2" w:rsidR="00B34259" w:rsidRDefault="00B34259" w:rsidP="00B3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n-IN"/>
        </w:rPr>
      </w:pPr>
      <w:r w:rsidRPr="00B34259">
        <w:rPr>
          <w:rFonts w:ascii="Arial" w:eastAsia="Times New Roman" w:hAnsi="Arial" w:cs="Arial"/>
          <w:color w:val="222222"/>
          <w:sz w:val="32"/>
          <w:szCs w:val="32"/>
          <w:lang w:eastAsia="en-IN"/>
        </w:rPr>
        <w:t xml:space="preserve">I saw a man sold out to a cause. On fire for a campaign. I saw some young people willing to put aside their own interests common to youth and walk the path of </w:t>
      </w:r>
      <w:r w:rsidRPr="00B34259">
        <w:rPr>
          <w:rFonts w:ascii="Arial" w:eastAsia="Times New Roman" w:hAnsi="Arial" w:cs="Arial"/>
          <w:color w:val="222222"/>
          <w:sz w:val="32"/>
          <w:szCs w:val="32"/>
          <w:lang w:eastAsia="en-IN"/>
        </w:rPr>
        <w:t>self-denial</w:t>
      </w:r>
      <w:r w:rsidRPr="00B34259">
        <w:rPr>
          <w:rFonts w:ascii="Arial" w:eastAsia="Times New Roman" w:hAnsi="Arial" w:cs="Arial"/>
          <w:color w:val="222222"/>
          <w:sz w:val="32"/>
          <w:szCs w:val="32"/>
          <w:lang w:eastAsia="en-IN"/>
        </w:rPr>
        <w:t>.</w:t>
      </w:r>
    </w:p>
    <w:p w14:paraId="01B55E5C" w14:textId="77777777" w:rsidR="00B34259" w:rsidRPr="00B34259" w:rsidRDefault="00B34259" w:rsidP="00B3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n-IN"/>
        </w:rPr>
      </w:pPr>
    </w:p>
    <w:p w14:paraId="085E10FF" w14:textId="2C23D672" w:rsidR="00B34259" w:rsidRDefault="00B34259" w:rsidP="00B3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n-IN"/>
        </w:rPr>
      </w:pPr>
      <w:r w:rsidRPr="00B34259">
        <w:rPr>
          <w:rFonts w:ascii="Arial" w:eastAsia="Times New Roman" w:hAnsi="Arial" w:cs="Arial"/>
          <w:color w:val="222222"/>
          <w:sz w:val="32"/>
          <w:szCs w:val="32"/>
          <w:lang w:eastAsia="en-IN"/>
        </w:rPr>
        <w:t>I saw myself in Brigadi</w:t>
      </w:r>
      <w:r>
        <w:rPr>
          <w:rFonts w:ascii="Arial" w:eastAsia="Times New Roman" w:hAnsi="Arial" w:cs="Arial"/>
          <w:color w:val="222222"/>
          <w:sz w:val="32"/>
          <w:szCs w:val="32"/>
          <w:lang w:eastAsia="en-IN"/>
        </w:rPr>
        <w:t>e</w:t>
      </w:r>
      <w:r w:rsidRPr="00B34259">
        <w:rPr>
          <w:rFonts w:ascii="Arial" w:eastAsia="Times New Roman" w:hAnsi="Arial" w:cs="Arial"/>
          <w:color w:val="222222"/>
          <w:sz w:val="32"/>
          <w:szCs w:val="32"/>
          <w:lang w:eastAsia="en-IN"/>
        </w:rPr>
        <w:t>r, in him, I saw the same passion with which I have been burning (of course for a different cause). Palle Srujana is a tool to national integration, walking the length and breadth of the Telugu states. It seeks to make the farmers approach their occupation with a little more ease and confidence. It is doing what the government agencies can never do.</w:t>
      </w:r>
    </w:p>
    <w:p w14:paraId="75E6A648" w14:textId="77777777" w:rsidR="00B34259" w:rsidRPr="00B34259" w:rsidRDefault="00B34259" w:rsidP="00B3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n-IN"/>
        </w:rPr>
      </w:pPr>
    </w:p>
    <w:p w14:paraId="1BBEAA74" w14:textId="00E622E3" w:rsidR="00B34259" w:rsidRDefault="00B34259" w:rsidP="00B3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n-IN"/>
        </w:rPr>
      </w:pPr>
      <w:r w:rsidRPr="00B34259">
        <w:rPr>
          <w:rFonts w:ascii="Arial" w:eastAsia="Times New Roman" w:hAnsi="Arial" w:cs="Arial"/>
          <w:color w:val="222222"/>
          <w:sz w:val="32"/>
          <w:szCs w:val="32"/>
          <w:lang w:eastAsia="en-IN"/>
        </w:rPr>
        <w:t xml:space="preserve">Walk made me come closer to nature and my people. Truly a journey of </w:t>
      </w:r>
      <w:r w:rsidRPr="00B34259">
        <w:rPr>
          <w:rFonts w:ascii="Arial" w:eastAsia="Times New Roman" w:hAnsi="Arial" w:cs="Arial"/>
          <w:color w:val="222222"/>
          <w:sz w:val="32"/>
          <w:szCs w:val="32"/>
          <w:lang w:eastAsia="en-IN"/>
        </w:rPr>
        <w:t>self-discovery</w:t>
      </w:r>
      <w:r w:rsidRPr="00B34259">
        <w:rPr>
          <w:rFonts w:ascii="Arial" w:eastAsia="Times New Roman" w:hAnsi="Arial" w:cs="Arial"/>
          <w:color w:val="222222"/>
          <w:sz w:val="32"/>
          <w:szCs w:val="32"/>
          <w:lang w:eastAsia="en-IN"/>
        </w:rPr>
        <w:t xml:space="preserve"> afresh. Unforgettable experience, which I would like to repeat.</w:t>
      </w:r>
    </w:p>
    <w:p w14:paraId="17D51457" w14:textId="77777777" w:rsidR="00B34259" w:rsidRPr="00B34259" w:rsidRDefault="00B34259" w:rsidP="00B3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n-IN"/>
        </w:rPr>
      </w:pPr>
    </w:p>
    <w:p w14:paraId="7C9DF73C" w14:textId="77777777" w:rsidR="00B34259" w:rsidRPr="00B34259" w:rsidRDefault="00B34259" w:rsidP="00B34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n-IN"/>
        </w:rPr>
      </w:pPr>
      <w:r w:rsidRPr="00B34259">
        <w:rPr>
          <w:rFonts w:ascii="Arial" w:eastAsia="Times New Roman" w:hAnsi="Arial" w:cs="Arial"/>
          <w:color w:val="222222"/>
          <w:sz w:val="32"/>
          <w:szCs w:val="32"/>
          <w:lang w:eastAsia="en-IN"/>
        </w:rPr>
        <w:t>Thank you Palle Srujana.</w:t>
      </w:r>
    </w:p>
    <w:p w14:paraId="475A7A21" w14:textId="77777777" w:rsidR="00B34259" w:rsidRPr="00B34259" w:rsidRDefault="00B34259" w:rsidP="00B34259">
      <w:pPr>
        <w:jc w:val="both"/>
        <w:rPr>
          <w:sz w:val="28"/>
          <w:szCs w:val="28"/>
        </w:rPr>
      </w:pPr>
    </w:p>
    <w:sectPr w:rsidR="00B34259" w:rsidRPr="00B34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59"/>
    <w:rsid w:val="00B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A6109"/>
  <w15:chartTrackingRefBased/>
  <w15:docId w15:val="{A8685B76-9257-4561-ADD1-BF5F336A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 srujana</dc:creator>
  <cp:keywords/>
  <dc:description/>
  <cp:lastModifiedBy>palle srujana</cp:lastModifiedBy>
  <cp:revision>1</cp:revision>
  <dcterms:created xsi:type="dcterms:W3CDTF">2021-10-07T07:26:00Z</dcterms:created>
  <dcterms:modified xsi:type="dcterms:W3CDTF">2021-10-07T07:31:00Z</dcterms:modified>
</cp:coreProperties>
</file>